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31F" w:rsidRDefault="00087534" w:rsidP="006F731F">
      <w:pPr>
        <w:jc w:val="center"/>
        <w:rPr>
          <w:rFonts w:ascii="Palatino Linotype" w:hAnsi="Palatino Linotype" w:cs="Arial"/>
          <w:b/>
          <w:sz w:val="22"/>
          <w:szCs w:val="22"/>
          <w:lang w:val="ro-RO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23A90" wp14:editId="292D92BC">
                <wp:simplePos x="0" y="0"/>
                <wp:positionH relativeFrom="column">
                  <wp:posOffset>3606800</wp:posOffset>
                </wp:positionH>
                <wp:positionV relativeFrom="paragraph">
                  <wp:posOffset>-365760</wp:posOffset>
                </wp:positionV>
                <wp:extent cx="3228975" cy="1028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31F" w:rsidRPr="001B5A9C" w:rsidRDefault="006F731F" w:rsidP="006F73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proofErr w:type="spellStart"/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>Cerere</w:t>
                            </w:r>
                            <w:proofErr w:type="spellEnd"/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>repartizat</w:t>
                            </w:r>
                            <w:proofErr w:type="spellEnd"/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ă către departamentul </w:t>
                            </w:r>
                          </w:p>
                          <w:p w:rsidR="006F731F" w:rsidRPr="001B5A9C" w:rsidRDefault="006F731F" w:rsidP="006F73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>FINANȚE/ MONEDĂ ȘI BĂNCI</w:t>
                            </w:r>
                          </w:p>
                          <w:p w:rsidR="006F731F" w:rsidRPr="001B5A9C" w:rsidRDefault="006F731F" w:rsidP="006F731F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2"/>
                                <w:lang w:val="ro-RO"/>
                              </w:rPr>
                            </w:pPr>
                          </w:p>
                          <w:p w:rsidR="006F731F" w:rsidRPr="001B5A9C" w:rsidRDefault="006F731F" w:rsidP="006F731F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  <w:t>DECAN</w:t>
                            </w:r>
                          </w:p>
                          <w:p w:rsidR="006F731F" w:rsidRPr="001B5A9C" w:rsidRDefault="006F731F" w:rsidP="006F731F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                    Data:</w:t>
                            </w:r>
                          </w:p>
                          <w:p w:rsidR="006F731F" w:rsidRPr="001B5A9C" w:rsidRDefault="006F731F" w:rsidP="006F731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3A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4pt;margin-top:-28.8pt;width:254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" fillcolor="white [3201]" stroked="f" strokeweight=".5pt">
                <v:fill opacity="0"/>
                <v:textbox>
                  <w:txbxContent>
                    <w:p w:rsidR="006F731F" w:rsidRPr="001B5A9C" w:rsidRDefault="006F731F" w:rsidP="006F73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proofErr w:type="spellStart"/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>Cerere</w:t>
                      </w:r>
                      <w:proofErr w:type="spellEnd"/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>repartizat</w:t>
                      </w:r>
                      <w:proofErr w:type="spellEnd"/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ă către departamentul </w:t>
                      </w:r>
                    </w:p>
                    <w:p w:rsidR="006F731F" w:rsidRPr="001B5A9C" w:rsidRDefault="006F731F" w:rsidP="006F73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>FINANȚE/ MONEDĂ ȘI BĂNCI</w:t>
                      </w:r>
                    </w:p>
                    <w:p w:rsidR="006F731F" w:rsidRPr="001B5A9C" w:rsidRDefault="006F731F" w:rsidP="006F731F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2"/>
                          <w:lang w:val="ro-RO"/>
                        </w:rPr>
                      </w:pPr>
                    </w:p>
                    <w:p w:rsidR="006F731F" w:rsidRPr="001B5A9C" w:rsidRDefault="006F731F" w:rsidP="006F731F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  <w:t>DECAN</w:t>
                      </w:r>
                    </w:p>
                    <w:p w:rsidR="006F731F" w:rsidRPr="001B5A9C" w:rsidRDefault="006F731F" w:rsidP="006F731F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 xml:space="preserve">                    Data:</w:t>
                      </w:r>
                    </w:p>
                    <w:p w:rsidR="006F731F" w:rsidRPr="001B5A9C" w:rsidRDefault="006F731F" w:rsidP="006F731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731F" w:rsidRDefault="006F731F" w:rsidP="006F731F">
      <w:pPr>
        <w:jc w:val="center"/>
        <w:rPr>
          <w:rFonts w:ascii="Palatino Linotype" w:hAnsi="Palatino Linotype" w:cs="Arial"/>
          <w:sz w:val="22"/>
          <w:szCs w:val="22"/>
        </w:rPr>
      </w:pPr>
    </w:p>
    <w:p w:rsidR="005B0A5B" w:rsidRDefault="00356066" w:rsidP="006F731F">
      <w:pPr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B08D4" wp14:editId="794E8ABF">
                <wp:simplePos x="0" y="0"/>
                <wp:positionH relativeFrom="column">
                  <wp:posOffset>-335280</wp:posOffset>
                </wp:positionH>
                <wp:positionV relativeFrom="paragraph">
                  <wp:posOffset>241935</wp:posOffset>
                </wp:positionV>
                <wp:extent cx="7282180" cy="17907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1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5B" w:rsidRPr="00087534" w:rsidRDefault="005B0A5B" w:rsidP="005B0A5B">
                            <w:pPr>
                              <w:jc w:val="center"/>
                              <w:rPr>
                                <w:rFonts w:ascii="Palatino Linotype" w:hAnsi="Palatino Linotype" w:cs="Arial"/>
                                <w:i/>
                                <w:szCs w:val="22"/>
                                <w:lang w:val="ro-RO"/>
                              </w:rPr>
                            </w:pPr>
                            <w:r w:rsidRPr="00087534">
                              <w:rPr>
                                <w:rFonts w:ascii="Palatino Linotype" w:hAnsi="Palatino Linotype" w:cs="Arial"/>
                                <w:i/>
                                <w:szCs w:val="22"/>
                                <w:lang w:val="ro-RO"/>
                              </w:rPr>
                              <w:t>Doamnă Decan,</w:t>
                            </w:r>
                          </w:p>
                          <w:p w:rsidR="005B0A5B" w:rsidRPr="00087534" w:rsidRDefault="005B0A5B" w:rsidP="005B0A5B">
                            <w:pPr>
                              <w:tabs>
                                <w:tab w:val="left" w:pos="181"/>
                              </w:tabs>
                              <w:jc w:val="center"/>
                              <w:rPr>
                                <w:rFonts w:ascii="Palatino Linotype" w:hAnsi="Palatino Linotype" w:cs="Arial"/>
                                <w:sz w:val="6"/>
                                <w:szCs w:val="22"/>
                                <w:lang w:val="ro-RO"/>
                              </w:rPr>
                            </w:pPr>
                          </w:p>
                          <w:p w:rsidR="005B0A5B" w:rsidRPr="00087534" w:rsidRDefault="005B0A5B" w:rsidP="005B0A5B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ind w:left="181" w:firstLine="362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87534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>Subsemnatul(a) _________________________________</w:t>
                            </w:r>
                            <w:r w:rsidR="00356066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>, CNP______________________</w:t>
                            </w:r>
                            <w:r w:rsidR="009C38D2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>,</w:t>
                            </w:r>
                            <w:r w:rsidRPr="00087534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 student(ă)/absolvent(ă) al(a) Facultăţii de Finanțe, Asigurări, Bănci și Burse de Valori, nivelul de studii MASTERAT, programul:__________________________________________________, grupa_____ /anul înmatriculării_____________anul absolvirii______________ (în cazul absolvenţilor), telefon nr.________________________, email: __________________________________________vă rog să binevoiţi a-mi aproba elaborarea următoarei LUCRĂRI DE DISERTAȚIE: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08D4" id="Text Box 16" o:spid="_x0000_s1027" type="#_x0000_t202" style="position:absolute;left:0;text-align:left;margin-left:-26.4pt;margin-top:19.05pt;width:573.4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" stroked="f">
                <v:textbox>
                  <w:txbxContent>
                    <w:p w:rsidR="005B0A5B" w:rsidRPr="00087534" w:rsidRDefault="005B0A5B" w:rsidP="005B0A5B">
                      <w:pPr>
                        <w:jc w:val="center"/>
                        <w:rPr>
                          <w:rFonts w:ascii="Palatino Linotype" w:hAnsi="Palatino Linotype" w:cs="Arial"/>
                          <w:i/>
                          <w:szCs w:val="22"/>
                          <w:lang w:val="ro-RO"/>
                        </w:rPr>
                      </w:pPr>
                      <w:r w:rsidRPr="00087534">
                        <w:rPr>
                          <w:rFonts w:ascii="Palatino Linotype" w:hAnsi="Palatino Linotype" w:cs="Arial"/>
                          <w:i/>
                          <w:szCs w:val="22"/>
                          <w:lang w:val="ro-RO"/>
                        </w:rPr>
                        <w:t>Doamnă Decan,</w:t>
                      </w:r>
                    </w:p>
                    <w:p w:rsidR="005B0A5B" w:rsidRPr="00087534" w:rsidRDefault="005B0A5B" w:rsidP="005B0A5B">
                      <w:pPr>
                        <w:tabs>
                          <w:tab w:val="left" w:pos="181"/>
                        </w:tabs>
                        <w:jc w:val="center"/>
                        <w:rPr>
                          <w:rFonts w:ascii="Palatino Linotype" w:hAnsi="Palatino Linotype" w:cs="Arial"/>
                          <w:sz w:val="6"/>
                          <w:szCs w:val="22"/>
                          <w:lang w:val="ro-RO"/>
                        </w:rPr>
                      </w:pPr>
                    </w:p>
                    <w:p w:rsidR="005B0A5B" w:rsidRPr="00087534" w:rsidRDefault="005B0A5B" w:rsidP="005B0A5B">
                      <w:pPr>
                        <w:tabs>
                          <w:tab w:val="left" w:pos="181"/>
                        </w:tabs>
                        <w:spacing w:line="360" w:lineRule="auto"/>
                        <w:ind w:left="181" w:firstLine="362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  <w:lang w:val="ro-RO"/>
                        </w:rPr>
                      </w:pPr>
                      <w:r w:rsidRPr="00087534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  <w:lang w:val="ro-RO"/>
                        </w:rPr>
                        <w:t>Subsemnatul(a) _________________________________</w:t>
                      </w:r>
                      <w:r w:rsidR="00356066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  <w:lang w:val="ro-RO"/>
                        </w:rPr>
                        <w:t>, CNP______________________</w:t>
                      </w:r>
                      <w:r w:rsidR="009C38D2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  <w:lang w:val="ro-RO"/>
                        </w:rPr>
                        <w:t>,</w:t>
                      </w:r>
                      <w:r w:rsidRPr="00087534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  <w:lang w:val="ro-RO"/>
                        </w:rPr>
                        <w:t xml:space="preserve"> student(ă)/absolvent(ă) al(a) Facultăţii de Finanțe, Asigurări, Bănci și Burse de Valori, nivelul de studii MASTERAT, programul:__________________________________________________, grupa_____ /anul înmatriculării_____________anul absolvirii______________ (în cazul absolvenţilor), telefon nr.________________________, email: __________________________________________vă rog să binevoiţi a-mi aproba elaborarea următoarei LUCRĂRI DE DISERTAȚIE:</w:t>
                      </w:r>
                    </w:p>
                  </w:txbxContent>
                </v:textbox>
              </v:shape>
            </w:pict>
          </mc:Fallback>
        </mc:AlternateContent>
      </w:r>
    </w:p>
    <w:p w:rsidR="005B0A5B" w:rsidRDefault="005B0A5B" w:rsidP="006F731F">
      <w:pPr>
        <w:jc w:val="center"/>
        <w:rPr>
          <w:rFonts w:ascii="Palatino Linotype" w:hAnsi="Palatino Linotype" w:cs="Arial"/>
          <w:sz w:val="22"/>
          <w:szCs w:val="22"/>
        </w:rPr>
      </w:pPr>
    </w:p>
    <w:p w:rsidR="005B0A5B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5B0A5B" w:rsidRPr="00833649" w:rsidRDefault="005B0A5B" w:rsidP="005B0A5B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Pr="00491BB2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p w:rsidR="00087534" w:rsidRDefault="00087534" w:rsidP="00EC551D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  <w:lang w:val="ro-RO"/>
        </w:rPr>
      </w:pPr>
    </w:p>
    <w:p w:rsidR="009A37DF" w:rsidRDefault="009A37DF" w:rsidP="00EC551D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  <w:lang w:val="ro-RO"/>
        </w:rPr>
      </w:pPr>
    </w:p>
    <w:p w:rsidR="005B0A5B" w:rsidRPr="00F21763" w:rsidRDefault="005B0A5B" w:rsidP="00EC551D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  <w:lang w:val="ro-RO"/>
        </w:rPr>
      </w:pPr>
      <w:r w:rsidRPr="00F21763">
        <w:rPr>
          <w:rFonts w:ascii="Palatino Linotype" w:hAnsi="Palatino Linotype" w:cs="Arial"/>
          <w:sz w:val="20"/>
          <w:szCs w:val="22"/>
          <w:lang w:val="ro-RO"/>
        </w:rPr>
        <w:t xml:space="preserve">În cazul în care </w:t>
      </w:r>
      <w:r w:rsidRPr="00E263FB">
        <w:rPr>
          <w:rFonts w:ascii="Palatino Linotype" w:hAnsi="Palatino Linotype" w:cs="Arial"/>
          <w:b/>
          <w:color w:val="FF0000"/>
          <w:sz w:val="20"/>
          <w:szCs w:val="22"/>
          <w:lang w:val="ro-RO"/>
        </w:rPr>
        <w:t>studentul/absolventul</w:t>
      </w:r>
      <w:r w:rsidRPr="00E263FB">
        <w:rPr>
          <w:rFonts w:ascii="Palatino Linotype" w:hAnsi="Palatino Linotype" w:cs="Arial"/>
          <w:color w:val="FF0000"/>
          <w:sz w:val="20"/>
          <w:szCs w:val="22"/>
          <w:lang w:val="ro-RO"/>
        </w:rPr>
        <w:t xml:space="preserve"> </w:t>
      </w:r>
      <w:r w:rsidRPr="00E263FB">
        <w:rPr>
          <w:rFonts w:ascii="Palatino Linotype" w:hAnsi="Palatino Linotype" w:cs="Arial"/>
          <w:b/>
          <w:color w:val="FF0000"/>
          <w:sz w:val="20"/>
          <w:szCs w:val="22"/>
          <w:lang w:val="ro-RO"/>
        </w:rPr>
        <w:t xml:space="preserve">OBŢINE </w:t>
      </w:r>
      <w:r w:rsidRPr="00F21763">
        <w:rPr>
          <w:rFonts w:ascii="Palatino Linotype" w:hAnsi="Palatino Linotype" w:cs="Arial"/>
          <w:sz w:val="20"/>
          <w:szCs w:val="22"/>
          <w:lang w:val="ro-RO"/>
        </w:rPr>
        <w:t>avizul conducătorului ştiinţific, va completa câmpurile următoare:</w:t>
      </w:r>
    </w:p>
    <w:p w:rsidR="005B0A5B" w:rsidRPr="00F21763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4261"/>
        <w:gridCol w:w="2325"/>
        <w:gridCol w:w="3010"/>
      </w:tblGrid>
      <w:tr w:rsidR="005B0A5B" w:rsidRPr="00F21763" w:rsidTr="001C1040">
        <w:trPr>
          <w:trHeight w:val="315"/>
          <w:jc w:val="center"/>
        </w:trPr>
        <w:tc>
          <w:tcPr>
            <w:tcW w:w="871" w:type="dxa"/>
            <w:tcBorders>
              <w:top w:val="nil"/>
              <w:left w:val="nil"/>
            </w:tcBorders>
          </w:tcPr>
          <w:p w:rsidR="005B0A5B" w:rsidRPr="00F21763" w:rsidRDefault="005B0A5B" w:rsidP="001C1040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4406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Titlul temei</w:t>
            </w:r>
          </w:p>
        </w:tc>
        <w:tc>
          <w:tcPr>
            <w:tcW w:w="2368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Conducător ştiinţific</w:t>
            </w:r>
          </w:p>
        </w:tc>
        <w:tc>
          <w:tcPr>
            <w:tcW w:w="3069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Avizul conducătorului</w:t>
            </w:r>
          </w:p>
        </w:tc>
      </w:tr>
      <w:tr w:rsidR="005B0A5B" w:rsidRPr="00F21763" w:rsidTr="001C1040">
        <w:trPr>
          <w:jc w:val="center"/>
        </w:trPr>
        <w:tc>
          <w:tcPr>
            <w:tcW w:w="871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Tema</w:t>
            </w:r>
            <w:r w:rsidR="0063021F">
              <w:rPr>
                <w:rFonts w:ascii="Palatino Linotype" w:hAnsi="Palatino Linotype" w:cs="Arial"/>
                <w:sz w:val="20"/>
                <w:szCs w:val="22"/>
                <w:lang w:val="ro-RO"/>
              </w:rPr>
              <w:t xml:space="preserve"> </w:t>
            </w: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1</w:t>
            </w:r>
          </w:p>
        </w:tc>
        <w:tc>
          <w:tcPr>
            <w:tcW w:w="4406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2368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3069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</w:tr>
    </w:tbl>
    <w:p w:rsidR="005B0A5B" w:rsidRPr="00F21763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p w:rsidR="0063021F" w:rsidRDefault="0063021F" w:rsidP="005B0A5B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  <w:lang w:val="ro-RO"/>
        </w:rPr>
      </w:pPr>
    </w:p>
    <w:p w:rsidR="005B0A5B" w:rsidRPr="00F21763" w:rsidRDefault="005B0A5B" w:rsidP="005B0A5B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  <w:lang w:val="ro-RO"/>
        </w:rPr>
      </w:pPr>
      <w:r w:rsidRPr="00F21763">
        <w:rPr>
          <w:rFonts w:ascii="Palatino Linotype" w:hAnsi="Palatino Linotype" w:cs="Arial"/>
          <w:sz w:val="20"/>
          <w:szCs w:val="22"/>
          <w:lang w:val="ro-RO"/>
        </w:rPr>
        <w:t xml:space="preserve">În cazul în care </w:t>
      </w:r>
      <w:r w:rsidRPr="00E263FB">
        <w:rPr>
          <w:rFonts w:ascii="Palatino Linotype" w:hAnsi="Palatino Linotype" w:cs="Arial"/>
          <w:b/>
          <w:color w:val="FF0000"/>
          <w:sz w:val="20"/>
          <w:szCs w:val="22"/>
          <w:lang w:val="ro-RO"/>
        </w:rPr>
        <w:t xml:space="preserve">studentul/absolventul </w:t>
      </w:r>
      <w:r w:rsidRPr="00E263FB">
        <w:rPr>
          <w:rFonts w:ascii="Palatino Linotype" w:hAnsi="Palatino Linotype" w:cs="Arial"/>
          <w:b/>
          <w:i/>
          <w:color w:val="FF0000"/>
          <w:sz w:val="20"/>
          <w:szCs w:val="22"/>
          <w:lang w:val="ro-RO"/>
        </w:rPr>
        <w:t>NU OBŢINE</w:t>
      </w:r>
      <w:r w:rsidRPr="00E263FB">
        <w:rPr>
          <w:rFonts w:ascii="Palatino Linotype" w:hAnsi="Palatino Linotype" w:cs="Arial"/>
          <w:b/>
          <w:color w:val="FF0000"/>
          <w:sz w:val="20"/>
          <w:szCs w:val="22"/>
          <w:lang w:val="ro-RO"/>
        </w:rPr>
        <w:t xml:space="preserve"> </w:t>
      </w:r>
      <w:r w:rsidRPr="00F21763">
        <w:rPr>
          <w:rFonts w:ascii="Palatino Linotype" w:hAnsi="Palatino Linotype" w:cs="Arial"/>
          <w:sz w:val="20"/>
          <w:szCs w:val="22"/>
          <w:lang w:val="ro-RO"/>
        </w:rPr>
        <w:t xml:space="preserve">avizul </w:t>
      </w:r>
      <w:r w:rsidR="0063021F">
        <w:rPr>
          <w:rFonts w:ascii="Palatino Linotype" w:hAnsi="Palatino Linotype" w:cs="Arial"/>
          <w:sz w:val="20"/>
          <w:szCs w:val="22"/>
          <w:lang w:val="ro-RO"/>
        </w:rPr>
        <w:t xml:space="preserve">unui </w:t>
      </w:r>
      <w:r w:rsidRPr="00F21763">
        <w:rPr>
          <w:rFonts w:ascii="Palatino Linotype" w:hAnsi="Palatino Linotype" w:cs="Arial"/>
          <w:sz w:val="20"/>
          <w:szCs w:val="22"/>
          <w:lang w:val="ro-RO"/>
        </w:rPr>
        <w:t>conducător ştiinţific, va completa câmpurile următoare:</w:t>
      </w:r>
    </w:p>
    <w:p w:rsidR="005B0A5B" w:rsidRPr="00F21763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6897"/>
        <w:gridCol w:w="2578"/>
      </w:tblGrid>
      <w:tr w:rsidR="005B0A5B" w:rsidRPr="00F21763" w:rsidTr="001C1040">
        <w:trPr>
          <w:jc w:val="center"/>
        </w:trPr>
        <w:tc>
          <w:tcPr>
            <w:tcW w:w="992" w:type="dxa"/>
            <w:tcBorders>
              <w:top w:val="nil"/>
              <w:left w:val="nil"/>
            </w:tcBorders>
          </w:tcPr>
          <w:p w:rsidR="005B0A5B" w:rsidRPr="00F21763" w:rsidRDefault="005B0A5B" w:rsidP="001C1040">
            <w:pPr>
              <w:tabs>
                <w:tab w:val="left" w:pos="181"/>
              </w:tabs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7022" w:type="dxa"/>
          </w:tcPr>
          <w:p w:rsidR="005B0A5B" w:rsidRPr="00F21763" w:rsidRDefault="005B0A5B" w:rsidP="001C1040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Titlul temei</w:t>
            </w:r>
          </w:p>
          <w:p w:rsidR="005B0A5B" w:rsidRPr="00A606E2" w:rsidRDefault="005B0A5B" w:rsidP="001C1040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b/>
                <w:i/>
                <w:sz w:val="20"/>
                <w:szCs w:val="22"/>
                <w:lang w:val="ro-RO"/>
              </w:rPr>
            </w:pPr>
            <w:r w:rsidRPr="00A606E2">
              <w:rPr>
                <w:rFonts w:ascii="Palatino Linotype" w:hAnsi="Palatino Linotype" w:cs="Arial"/>
                <w:b/>
                <w:i/>
                <w:szCs w:val="22"/>
                <w:lang w:val="ro-RO"/>
              </w:rPr>
              <w:t>(Fiecare temă va fi din domeniul programului de masterat)</w:t>
            </w:r>
          </w:p>
        </w:tc>
        <w:tc>
          <w:tcPr>
            <w:tcW w:w="2610" w:type="dxa"/>
          </w:tcPr>
          <w:p w:rsidR="005B0A5B" w:rsidRPr="00F21763" w:rsidRDefault="005B0A5B" w:rsidP="001C1040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Propunere de conducător ştiinţific</w:t>
            </w:r>
          </w:p>
        </w:tc>
      </w:tr>
      <w:tr w:rsidR="005B0A5B" w:rsidRPr="00F21763" w:rsidTr="001C1040">
        <w:trPr>
          <w:jc w:val="center"/>
        </w:trPr>
        <w:tc>
          <w:tcPr>
            <w:tcW w:w="992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Tema 1</w:t>
            </w:r>
          </w:p>
        </w:tc>
        <w:tc>
          <w:tcPr>
            <w:tcW w:w="7022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2610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</w:tr>
      <w:tr w:rsidR="005B0A5B" w:rsidRPr="00F21763" w:rsidTr="001C1040">
        <w:trPr>
          <w:jc w:val="center"/>
        </w:trPr>
        <w:tc>
          <w:tcPr>
            <w:tcW w:w="992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Tema 2</w:t>
            </w:r>
          </w:p>
        </w:tc>
        <w:tc>
          <w:tcPr>
            <w:tcW w:w="7022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2610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</w:tr>
      <w:tr w:rsidR="005B0A5B" w:rsidRPr="00F21763" w:rsidTr="001C1040">
        <w:trPr>
          <w:jc w:val="center"/>
        </w:trPr>
        <w:tc>
          <w:tcPr>
            <w:tcW w:w="992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  <w:r w:rsidRPr="00F21763">
              <w:rPr>
                <w:rFonts w:ascii="Palatino Linotype" w:hAnsi="Palatino Linotype" w:cs="Arial"/>
                <w:sz w:val="20"/>
                <w:szCs w:val="22"/>
                <w:lang w:val="ro-RO"/>
              </w:rPr>
              <w:t>Tema 3</w:t>
            </w:r>
          </w:p>
        </w:tc>
        <w:tc>
          <w:tcPr>
            <w:tcW w:w="7022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  <w:tc>
          <w:tcPr>
            <w:tcW w:w="2610" w:type="dxa"/>
          </w:tcPr>
          <w:p w:rsidR="005B0A5B" w:rsidRPr="00F21763" w:rsidRDefault="005B0A5B" w:rsidP="001C1040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  <w:lang w:val="ro-RO"/>
              </w:rPr>
            </w:pPr>
          </w:p>
        </w:tc>
      </w:tr>
    </w:tbl>
    <w:p w:rsidR="005B0A5B" w:rsidRPr="00F21763" w:rsidRDefault="005B0A5B" w:rsidP="005B0A5B">
      <w:pPr>
        <w:tabs>
          <w:tab w:val="left" w:pos="181"/>
        </w:tabs>
        <w:spacing w:line="360" w:lineRule="auto"/>
        <w:ind w:left="543"/>
        <w:jc w:val="both"/>
        <w:rPr>
          <w:rFonts w:asciiTheme="minorHAnsi" w:hAnsiTheme="minorHAnsi" w:cs="Arial"/>
          <w:i/>
          <w:sz w:val="6"/>
          <w:szCs w:val="20"/>
          <w:lang w:val="ro-RO"/>
        </w:rPr>
      </w:pPr>
    </w:p>
    <w:p w:rsidR="005B0A5B" w:rsidRPr="00E41A22" w:rsidRDefault="005B0A5B" w:rsidP="005B0A5B">
      <w:pPr>
        <w:tabs>
          <w:tab w:val="left" w:pos="181"/>
        </w:tabs>
        <w:spacing w:line="360" w:lineRule="auto"/>
        <w:ind w:left="543"/>
        <w:jc w:val="both"/>
        <w:rPr>
          <w:rFonts w:asciiTheme="minorHAnsi" w:hAnsiTheme="minorHAnsi" w:cs="Arial"/>
          <w:i/>
          <w:sz w:val="20"/>
          <w:szCs w:val="20"/>
          <w:lang w:val="ro-RO"/>
        </w:rPr>
      </w:pPr>
      <w:r w:rsidRPr="00E41A22">
        <w:rPr>
          <w:rFonts w:asciiTheme="minorHAnsi" w:hAnsiTheme="minorHAnsi" w:cs="Arial"/>
          <w:i/>
          <w:sz w:val="20"/>
          <w:szCs w:val="20"/>
          <w:lang w:val="ro-RO"/>
        </w:rPr>
        <w:t>Bucureşti,</w:t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  <w:t>Semn</w:t>
      </w:r>
      <w:r>
        <w:rPr>
          <w:rFonts w:asciiTheme="minorHAnsi" w:hAnsiTheme="minorHAnsi" w:cs="Arial"/>
          <w:i/>
          <w:sz w:val="20"/>
          <w:szCs w:val="20"/>
          <w:lang w:val="ro-RO"/>
        </w:rPr>
        <w:t>ă</w:t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>tur</w:t>
      </w:r>
      <w:r>
        <w:rPr>
          <w:rFonts w:asciiTheme="minorHAnsi" w:hAnsiTheme="minorHAnsi" w:cs="Arial"/>
          <w:i/>
          <w:sz w:val="20"/>
          <w:szCs w:val="20"/>
          <w:lang w:val="ro-RO"/>
        </w:rPr>
        <w:t>ă student/absolvent</w:t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 xml:space="preserve"> ____________________</w:t>
      </w:r>
    </w:p>
    <w:p w:rsidR="005B0A5B" w:rsidRPr="00E41A22" w:rsidRDefault="005B0A5B" w:rsidP="005B0A5B">
      <w:pPr>
        <w:tabs>
          <w:tab w:val="left" w:pos="181"/>
        </w:tabs>
        <w:spacing w:line="360" w:lineRule="auto"/>
        <w:ind w:left="543"/>
        <w:jc w:val="both"/>
        <w:rPr>
          <w:rFonts w:asciiTheme="minorHAnsi" w:hAnsiTheme="minorHAnsi" w:cs="Arial"/>
          <w:i/>
          <w:sz w:val="20"/>
          <w:szCs w:val="20"/>
          <w:lang w:val="ro-RO"/>
        </w:rPr>
      </w:pPr>
      <w:r w:rsidRPr="00E41A22">
        <w:rPr>
          <w:rFonts w:asciiTheme="minorHAnsi" w:hAnsiTheme="minorHAnsi" w:cs="Arial"/>
          <w:i/>
          <w:sz w:val="20"/>
          <w:szCs w:val="20"/>
          <w:lang w:val="ro-RO"/>
        </w:rPr>
        <w:t>Data________________</w:t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  <w:r w:rsidRPr="00E41A22">
        <w:rPr>
          <w:rFonts w:asciiTheme="minorHAnsi" w:hAnsiTheme="minorHAnsi" w:cs="Arial"/>
          <w:i/>
          <w:sz w:val="20"/>
          <w:szCs w:val="20"/>
          <w:lang w:val="ro-RO"/>
        </w:rPr>
        <w:tab/>
      </w:r>
    </w:p>
    <w:p w:rsidR="005B0A5B" w:rsidRDefault="005B0A5B" w:rsidP="005B0A5B">
      <w:pPr>
        <w:tabs>
          <w:tab w:val="left" w:pos="181"/>
        </w:tabs>
        <w:spacing w:line="360" w:lineRule="auto"/>
        <w:ind w:left="543"/>
        <w:jc w:val="both"/>
        <w:rPr>
          <w:rFonts w:asciiTheme="minorHAnsi" w:hAnsiTheme="minorHAnsi" w:cs="Arial"/>
          <w:b/>
          <w:color w:val="FF0000"/>
          <w:sz w:val="20"/>
          <w:szCs w:val="20"/>
          <w:lang w:val="ro-RO"/>
        </w:rPr>
      </w:pPr>
      <w:r w:rsidRPr="00E41A22">
        <w:rPr>
          <w:rFonts w:asciiTheme="minorHAnsi" w:hAnsiTheme="minorHAnsi" w:cs="Arial"/>
          <w:i/>
          <w:sz w:val="20"/>
          <w:szCs w:val="20"/>
          <w:lang w:val="ro-RO"/>
        </w:rPr>
        <w:t xml:space="preserve">   </w:t>
      </w:r>
      <w:r w:rsidRPr="00E41A22">
        <w:rPr>
          <w:rFonts w:asciiTheme="minorHAnsi" w:hAnsiTheme="minorHAnsi" w:cs="Arial"/>
          <w:b/>
          <w:i/>
          <w:sz w:val="20"/>
          <w:szCs w:val="20"/>
          <w:lang w:val="ro-RO"/>
        </w:rPr>
        <w:t>Doamnei Decan a Facult</w:t>
      </w:r>
      <w:r>
        <w:rPr>
          <w:rFonts w:asciiTheme="minorHAnsi" w:hAnsiTheme="minorHAnsi" w:cs="Arial"/>
          <w:b/>
          <w:i/>
          <w:sz w:val="20"/>
          <w:szCs w:val="20"/>
          <w:lang w:val="ro-RO"/>
        </w:rPr>
        <w:t>ăţ</w:t>
      </w:r>
      <w:r w:rsidRPr="00E41A22">
        <w:rPr>
          <w:rFonts w:asciiTheme="minorHAnsi" w:hAnsiTheme="minorHAnsi" w:cs="Arial"/>
          <w:b/>
          <w:i/>
          <w:sz w:val="20"/>
          <w:szCs w:val="20"/>
          <w:lang w:val="ro-RO"/>
        </w:rPr>
        <w:t xml:space="preserve">ii de Finanțe, Asigurări, Bănci </w:t>
      </w:r>
      <w:r>
        <w:rPr>
          <w:rFonts w:asciiTheme="minorHAnsi" w:hAnsiTheme="minorHAnsi" w:cs="Arial"/>
          <w:b/>
          <w:i/>
          <w:sz w:val="20"/>
          <w:szCs w:val="20"/>
          <w:lang w:val="ro-RO"/>
        </w:rPr>
        <w:t>ş</w:t>
      </w:r>
      <w:r w:rsidRPr="00E41A22">
        <w:rPr>
          <w:rFonts w:asciiTheme="minorHAnsi" w:hAnsiTheme="minorHAnsi" w:cs="Arial"/>
          <w:b/>
          <w:i/>
          <w:sz w:val="20"/>
          <w:szCs w:val="20"/>
          <w:lang w:val="ro-RO"/>
        </w:rPr>
        <w:t>i Burse de Valori</w:t>
      </w:r>
    </w:p>
    <w:p w:rsidR="005B0A5B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5B0A5B" w:rsidRPr="00585385" w:rsidRDefault="005B0A5B" w:rsidP="005B0A5B">
      <w:pPr>
        <w:tabs>
          <w:tab w:val="left" w:pos="181"/>
        </w:tabs>
        <w:ind w:left="543"/>
        <w:jc w:val="both"/>
        <w:rPr>
          <w:rFonts w:ascii="Palatino Linotype" w:hAnsi="Palatino Linotype" w:cs="Arial"/>
          <w:b/>
          <w:color w:val="C00000"/>
          <w:sz w:val="22"/>
          <w:szCs w:val="22"/>
          <w:lang w:val="ro-RO"/>
        </w:rPr>
      </w:pPr>
      <w:r w:rsidRPr="00585385">
        <w:rPr>
          <w:rFonts w:ascii="Palatino Linotype" w:hAnsi="Palatino Linotype" w:cs="Arial"/>
          <w:b/>
          <w:color w:val="C00000"/>
          <w:sz w:val="22"/>
          <w:szCs w:val="22"/>
          <w:lang w:val="ro-RO"/>
        </w:rPr>
        <w:t xml:space="preserve">Notă: </w:t>
      </w:r>
    </w:p>
    <w:p w:rsidR="005B0A5B" w:rsidRPr="00967637" w:rsidRDefault="005B0A5B" w:rsidP="005B0A5B">
      <w:pPr>
        <w:pStyle w:val="ListParagraph"/>
        <w:numPr>
          <w:ilvl w:val="0"/>
          <w:numId w:val="15"/>
        </w:numPr>
        <w:tabs>
          <w:tab w:val="left" w:pos="181"/>
        </w:tabs>
        <w:jc w:val="both"/>
        <w:rPr>
          <w:rFonts w:ascii="Palatino Linotype" w:hAnsi="Palatino Linotype" w:cs="Arial"/>
          <w:b/>
          <w:sz w:val="20"/>
          <w:szCs w:val="22"/>
          <w:lang w:val="ro-RO"/>
        </w:rPr>
      </w:pPr>
      <w:r w:rsidRPr="00967637">
        <w:rPr>
          <w:rFonts w:ascii="Palatino Linotype" w:hAnsi="Palatino Linotype" w:cs="Arial"/>
          <w:b/>
          <w:sz w:val="20"/>
          <w:szCs w:val="22"/>
          <w:lang w:val="ro-RO"/>
        </w:rPr>
        <w:t>toate câmpurile din cerere se completează cu informaţiile solicitate;</w:t>
      </w:r>
    </w:p>
    <w:p w:rsidR="005B0A5B" w:rsidRPr="00967637" w:rsidRDefault="005B0A5B" w:rsidP="005B0A5B">
      <w:pPr>
        <w:pStyle w:val="ListParagraph"/>
        <w:numPr>
          <w:ilvl w:val="0"/>
          <w:numId w:val="15"/>
        </w:numPr>
        <w:tabs>
          <w:tab w:val="left" w:pos="181"/>
        </w:tabs>
        <w:spacing w:after="120"/>
        <w:ind w:left="901" w:hanging="357"/>
        <w:jc w:val="both"/>
        <w:rPr>
          <w:rFonts w:ascii="Palatino Linotype" w:hAnsi="Palatino Linotype" w:cs="Arial"/>
          <w:b/>
          <w:sz w:val="20"/>
          <w:szCs w:val="22"/>
          <w:lang w:val="ro-RO"/>
        </w:rPr>
      </w:pPr>
      <w:r w:rsidRPr="00967637">
        <w:rPr>
          <w:rFonts w:ascii="Palatino Linotype" w:hAnsi="Palatino Linotype" w:cs="Arial"/>
          <w:b/>
          <w:sz w:val="20"/>
          <w:szCs w:val="22"/>
          <w:lang w:val="ro-RO"/>
        </w:rPr>
        <w:t>prezenta cerere se completează şi de către absolvenţii FABBV din promoţiile anterioare care nu au susţinut sau nu au promovat examenul de disertaţie;</w:t>
      </w:r>
    </w:p>
    <w:p w:rsidR="005B0A5B" w:rsidRPr="00967637" w:rsidRDefault="00FC3969" w:rsidP="00967637">
      <w:pPr>
        <w:tabs>
          <w:tab w:val="left" w:pos="181"/>
        </w:tabs>
        <w:spacing w:after="120"/>
        <w:jc w:val="both"/>
        <w:rPr>
          <w:rFonts w:ascii="Palatino Linotype" w:hAnsi="Palatino Linotype" w:cs="Arial"/>
          <w:sz w:val="32"/>
          <w:szCs w:val="22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670AB" wp14:editId="006D08FF">
                <wp:simplePos x="0" y="0"/>
                <wp:positionH relativeFrom="column">
                  <wp:posOffset>215659</wp:posOffset>
                </wp:positionH>
                <wp:positionV relativeFrom="paragraph">
                  <wp:posOffset>572483</wp:posOffset>
                </wp:positionV>
                <wp:extent cx="6502161" cy="733246"/>
                <wp:effectExtent l="0" t="0" r="13335" b="1016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161" cy="733246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7534" w:rsidRPr="00087534" w:rsidRDefault="00087534" w:rsidP="00967637">
                            <w:pPr>
                              <w:tabs>
                                <w:tab w:val="left" w:pos="0"/>
                              </w:tabs>
                              <w:ind w:left="-142"/>
                              <w:jc w:val="both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087534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</w:rPr>
                              <w:t xml:space="preserve">Un </w:t>
                            </w:r>
                            <w:proofErr w:type="spellStart"/>
                            <w:r w:rsidRPr="00087534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</w:rPr>
                              <w:t>cadru</w:t>
                            </w:r>
                            <w:proofErr w:type="spellEnd"/>
                            <w:r w:rsidRPr="00087534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</w:rPr>
                              <w:t xml:space="preserve"> didactic </w:t>
                            </w:r>
                            <w:r w:rsidRPr="00087534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>poate coordona maxim:</w:t>
                            </w:r>
                          </w:p>
                          <w:p w:rsidR="00087534" w:rsidRPr="00087534" w:rsidRDefault="00087534" w:rsidP="0096763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087534">
                              <w:rPr>
                                <w:rFonts w:asciiTheme="minorHAnsi" w:hAnsiTheme="minorHAnsi" w:cs="Arial"/>
                                <w:b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>15  studenţi - ciclul I</w:t>
                            </w:r>
                            <w:r w:rsidRPr="00087534"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 xml:space="preserve"> – Licenţă (indiferent de programul de studii, forma de învăţământ şi anul absolvirii);</w:t>
                            </w:r>
                          </w:p>
                          <w:p w:rsidR="00087534" w:rsidRPr="00087534" w:rsidRDefault="00087534" w:rsidP="0096763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087534">
                              <w:rPr>
                                <w:rFonts w:asciiTheme="minorHAnsi" w:hAnsiTheme="minorHAnsi" w:cs="Arial"/>
                                <w:b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>10 studenţi - ciclul II</w:t>
                            </w:r>
                            <w:r w:rsidRPr="00087534"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 xml:space="preserve"> – Masterat, (indiferent de specializare şi anul absolvirii).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670AB" id="Text Box 21" o:spid="_x0000_s1028" style="position:absolute;left:0;text-align:left;margin-left:17pt;margin-top:45.1pt;width:512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" filled="f" fillcolor="#ff9">
                <v:stroke joinstyle="miter"/>
                <v:textbox>
                  <w:txbxContent>
                    <w:p w:rsidR="00087534" w:rsidRPr="00087534" w:rsidRDefault="00087534" w:rsidP="00967637">
                      <w:pPr>
                        <w:tabs>
                          <w:tab w:val="left" w:pos="0"/>
                        </w:tabs>
                        <w:ind w:left="-142"/>
                        <w:jc w:val="both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  <w:lang w:val="ro-RO"/>
                        </w:rPr>
                      </w:pPr>
                      <w:r w:rsidRPr="00087534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</w:rPr>
                        <w:t xml:space="preserve">Un </w:t>
                      </w:r>
                      <w:proofErr w:type="spellStart"/>
                      <w:r w:rsidRPr="00087534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</w:rPr>
                        <w:t>cadru</w:t>
                      </w:r>
                      <w:proofErr w:type="spellEnd"/>
                      <w:r w:rsidRPr="00087534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</w:rPr>
                        <w:t xml:space="preserve"> didactic </w:t>
                      </w:r>
                      <w:r w:rsidRPr="00087534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  <w:lang w:val="ro-RO"/>
                        </w:rPr>
                        <w:t>poate coordona maxim:</w:t>
                      </w:r>
                    </w:p>
                    <w:p w:rsidR="00087534" w:rsidRPr="00087534" w:rsidRDefault="00087534" w:rsidP="0096763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</w:pPr>
                      <w:r w:rsidRPr="00087534">
                        <w:rPr>
                          <w:rFonts w:asciiTheme="minorHAnsi" w:hAnsiTheme="minorHAnsi" w:cs="Arial"/>
                          <w:b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>15  studenţi - ciclul I</w:t>
                      </w:r>
                      <w:r w:rsidRPr="00087534"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 xml:space="preserve"> – Licenţă (indiferent de programul de studii, forma de învăţământ şi anul absolvirii);</w:t>
                      </w:r>
                    </w:p>
                    <w:p w:rsidR="00087534" w:rsidRPr="00087534" w:rsidRDefault="00087534" w:rsidP="0096763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="Palatino Linotype" w:hAnsi="Palatino Linotype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</w:pPr>
                      <w:r w:rsidRPr="00087534">
                        <w:rPr>
                          <w:rFonts w:asciiTheme="minorHAnsi" w:hAnsiTheme="minorHAnsi" w:cs="Arial"/>
                          <w:b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>10 studenţi - ciclul II</w:t>
                      </w:r>
                      <w:r w:rsidRPr="00087534"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 xml:space="preserve"> – Masterat, (indiferent de specializare şi anul absolvirii).</w:t>
                      </w:r>
                    </w:p>
                  </w:txbxContent>
                </v:textbox>
              </v:roundrect>
            </w:pict>
          </mc:Fallback>
        </mc:AlternateContent>
      </w:r>
      <w:r w:rsidR="00967637" w:rsidRPr="00967637">
        <w:rPr>
          <w:rFonts w:ascii="Palatino Linotype" w:hAnsi="Palatino Linotype" w:cs="Arial"/>
          <w:b/>
          <w:sz w:val="28"/>
          <w:szCs w:val="22"/>
          <w:lang w:val="ro-RO"/>
        </w:rPr>
        <w:t>C</w:t>
      </w:r>
      <w:r w:rsidR="005B0A5B" w:rsidRPr="00967637">
        <w:rPr>
          <w:rFonts w:ascii="Palatino Linotype" w:hAnsi="Palatino Linotype" w:cs="Arial"/>
          <w:b/>
          <w:sz w:val="28"/>
          <w:szCs w:val="22"/>
          <w:lang w:val="ro-RO"/>
        </w:rPr>
        <w:t xml:space="preserve">ererea se completează </w:t>
      </w:r>
      <w:r w:rsidR="005B0A5B" w:rsidRPr="00967637">
        <w:rPr>
          <w:rFonts w:ascii="Palatino Linotype" w:hAnsi="Palatino Linotype" w:cs="Arial"/>
          <w:b/>
          <w:i/>
          <w:sz w:val="28"/>
          <w:szCs w:val="22"/>
          <w:lang w:val="ro-RO"/>
        </w:rPr>
        <w:t>într-un singur exemplar</w:t>
      </w:r>
      <w:r w:rsidR="00967637" w:rsidRPr="00967637">
        <w:rPr>
          <w:rFonts w:ascii="Palatino Linotype" w:hAnsi="Palatino Linotype" w:cs="Arial"/>
          <w:b/>
          <w:sz w:val="28"/>
          <w:szCs w:val="22"/>
          <w:lang w:val="ro-RO"/>
        </w:rPr>
        <w:t xml:space="preserve"> și se încarcă la adresa</w:t>
      </w:r>
      <w:r w:rsidR="00967637" w:rsidRPr="002B5629">
        <w:rPr>
          <w:rFonts w:ascii="Palatino Linotype" w:hAnsi="Palatino Linotype" w:cs="Arial"/>
          <w:b/>
          <w:sz w:val="36"/>
          <w:szCs w:val="22"/>
          <w:lang w:val="ro-RO"/>
        </w:rPr>
        <w:t xml:space="preserve">: </w:t>
      </w:r>
      <w:hyperlink r:id="rId7" w:history="1">
        <w:r w:rsidR="00A03D2D" w:rsidRPr="00A03D2D">
          <w:rPr>
            <w:rStyle w:val="Hyperlink"/>
            <w:b/>
            <w:sz w:val="36"/>
          </w:rPr>
          <w:t>https://forms.gle/QZgxxqZ1fR2ndx3M8</w:t>
        </w:r>
      </w:hyperlink>
      <w:r w:rsidR="00A03D2D">
        <w:t xml:space="preserve">  </w:t>
      </w:r>
      <w:proofErr w:type="spellStart"/>
      <w:r w:rsidR="00967637" w:rsidRPr="00967637">
        <w:rPr>
          <w:rFonts w:ascii="Palatino Linotype" w:hAnsi="Palatino Linotype" w:cs="Arial"/>
          <w:b/>
          <w:sz w:val="28"/>
          <w:szCs w:val="22"/>
        </w:rPr>
        <w:t>până</w:t>
      </w:r>
      <w:proofErr w:type="spellEnd"/>
      <w:r w:rsidR="00967637" w:rsidRPr="00967637">
        <w:rPr>
          <w:rFonts w:ascii="Palatino Linotype" w:hAnsi="Palatino Linotype" w:cs="Arial"/>
          <w:b/>
          <w:sz w:val="28"/>
          <w:szCs w:val="22"/>
        </w:rPr>
        <w:t xml:space="preserve"> pe </w:t>
      </w:r>
      <w:r w:rsidR="00C01B72">
        <w:rPr>
          <w:rFonts w:ascii="Palatino Linotype" w:hAnsi="Palatino Linotype" w:cs="Arial"/>
          <w:b/>
          <w:color w:val="C00000"/>
          <w:sz w:val="28"/>
          <w:szCs w:val="22"/>
        </w:rPr>
        <w:t>20</w:t>
      </w:r>
      <w:r w:rsidR="00967637" w:rsidRPr="00967637">
        <w:rPr>
          <w:rFonts w:ascii="Palatino Linotype" w:hAnsi="Palatino Linotype" w:cs="Arial"/>
          <w:b/>
          <w:color w:val="C00000"/>
          <w:sz w:val="28"/>
          <w:szCs w:val="22"/>
        </w:rPr>
        <w:t xml:space="preserve"> </w:t>
      </w:r>
      <w:proofErr w:type="spellStart"/>
      <w:r w:rsidR="00967637" w:rsidRPr="00967637">
        <w:rPr>
          <w:rFonts w:ascii="Palatino Linotype" w:hAnsi="Palatino Linotype" w:cs="Arial"/>
          <w:b/>
          <w:color w:val="C00000"/>
          <w:sz w:val="28"/>
          <w:szCs w:val="22"/>
        </w:rPr>
        <w:t>noiembrie</w:t>
      </w:r>
      <w:proofErr w:type="spellEnd"/>
      <w:r w:rsidR="00967637" w:rsidRPr="00967637">
        <w:rPr>
          <w:rFonts w:ascii="Palatino Linotype" w:hAnsi="Palatino Linotype" w:cs="Arial"/>
          <w:b/>
          <w:color w:val="C00000"/>
          <w:sz w:val="28"/>
          <w:szCs w:val="22"/>
        </w:rPr>
        <w:t xml:space="preserve"> 202</w:t>
      </w:r>
      <w:r w:rsidR="00C01B72">
        <w:rPr>
          <w:rFonts w:ascii="Palatino Linotype" w:hAnsi="Palatino Linotype" w:cs="Arial"/>
          <w:b/>
          <w:color w:val="C00000"/>
          <w:sz w:val="28"/>
          <w:szCs w:val="22"/>
        </w:rPr>
        <w:t>6</w:t>
      </w:r>
      <w:bookmarkStart w:id="0" w:name="_GoBack"/>
      <w:bookmarkEnd w:id="0"/>
      <w:r w:rsidR="005B0A5B" w:rsidRPr="00967637">
        <w:rPr>
          <w:rFonts w:ascii="Palatino Linotype" w:hAnsi="Palatino Linotype" w:cs="Arial"/>
          <w:b/>
          <w:sz w:val="28"/>
          <w:szCs w:val="22"/>
          <w:lang w:val="ro-RO"/>
        </w:rPr>
        <w:t>.</w:t>
      </w:r>
    </w:p>
    <w:p w:rsidR="00087534" w:rsidRPr="00087534" w:rsidRDefault="00087534" w:rsidP="00087534">
      <w:pPr>
        <w:tabs>
          <w:tab w:val="left" w:pos="181"/>
        </w:tabs>
        <w:spacing w:after="120"/>
        <w:jc w:val="both"/>
        <w:rPr>
          <w:rFonts w:ascii="Palatino Linotype" w:hAnsi="Palatino Linotype" w:cs="Arial"/>
          <w:sz w:val="22"/>
          <w:szCs w:val="22"/>
        </w:rPr>
      </w:pPr>
    </w:p>
    <w:sectPr w:rsidR="00087534" w:rsidRPr="00087534" w:rsidSect="00087534">
      <w:footerReference w:type="default" r:id="rId8"/>
      <w:headerReference w:type="first" r:id="rId9"/>
      <w:pgSz w:w="11906" w:h="16838" w:code="9"/>
      <w:pgMar w:top="-912" w:right="720" w:bottom="284" w:left="720" w:header="426" w:footer="492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5C9" w:rsidRDefault="00AD25C9" w:rsidP="009770D0">
      <w:r>
        <w:separator/>
      </w:r>
    </w:p>
  </w:endnote>
  <w:endnote w:type="continuationSeparator" w:id="0">
    <w:p w:rsidR="00AD25C9" w:rsidRDefault="00AD25C9" w:rsidP="0097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3270826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EF0272" w:rsidRPr="007C3501" w:rsidRDefault="00EF0272">
            <w:pPr>
              <w:pStyle w:val="Footer"/>
              <w:jc w:val="right"/>
              <w:rPr>
                <w:sz w:val="18"/>
              </w:rPr>
            </w:pPr>
            <w:r w:rsidRPr="007C3501">
              <w:rPr>
                <w:sz w:val="18"/>
              </w:rPr>
              <w:t xml:space="preserve">Pagina </w:t>
            </w:r>
            <w:r w:rsidRPr="007C3501">
              <w:rPr>
                <w:b/>
                <w:bCs/>
                <w:sz w:val="20"/>
              </w:rPr>
              <w:fldChar w:fldCharType="begin"/>
            </w:r>
            <w:r w:rsidRPr="007C3501">
              <w:rPr>
                <w:b/>
                <w:bCs/>
                <w:sz w:val="18"/>
              </w:rPr>
              <w:instrText xml:space="preserve"> PAGE </w:instrText>
            </w:r>
            <w:r w:rsidRPr="007C3501">
              <w:rPr>
                <w:b/>
                <w:bCs/>
                <w:sz w:val="20"/>
              </w:rPr>
              <w:fldChar w:fldCharType="separate"/>
            </w:r>
            <w:r w:rsidR="00087534">
              <w:rPr>
                <w:b/>
                <w:bCs/>
                <w:noProof/>
                <w:sz w:val="18"/>
              </w:rPr>
              <w:t>2</w:t>
            </w:r>
            <w:r w:rsidRPr="007C3501">
              <w:rPr>
                <w:b/>
                <w:bCs/>
                <w:sz w:val="20"/>
              </w:rPr>
              <w:fldChar w:fldCharType="end"/>
            </w:r>
            <w:r w:rsidRPr="007C3501">
              <w:rPr>
                <w:sz w:val="18"/>
              </w:rPr>
              <w:t xml:space="preserve"> din </w:t>
            </w:r>
            <w:r w:rsidRPr="007C3501">
              <w:rPr>
                <w:b/>
                <w:bCs/>
                <w:sz w:val="20"/>
              </w:rPr>
              <w:fldChar w:fldCharType="begin"/>
            </w:r>
            <w:r w:rsidRPr="007C3501">
              <w:rPr>
                <w:b/>
                <w:bCs/>
                <w:sz w:val="18"/>
              </w:rPr>
              <w:instrText xml:space="preserve"> NUMPAGES  </w:instrText>
            </w:r>
            <w:r w:rsidRPr="007C3501">
              <w:rPr>
                <w:b/>
                <w:bCs/>
                <w:sz w:val="20"/>
              </w:rPr>
              <w:fldChar w:fldCharType="separate"/>
            </w:r>
            <w:r w:rsidR="00ED1406">
              <w:rPr>
                <w:b/>
                <w:bCs/>
                <w:noProof/>
                <w:sz w:val="18"/>
              </w:rPr>
              <w:t>1</w:t>
            </w:r>
            <w:r w:rsidRPr="007C350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F0272" w:rsidRDefault="00EF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5C9" w:rsidRDefault="00AD25C9" w:rsidP="009770D0">
      <w:r>
        <w:separator/>
      </w:r>
    </w:p>
  </w:footnote>
  <w:footnote w:type="continuationSeparator" w:id="0">
    <w:p w:rsidR="00AD25C9" w:rsidRDefault="00AD25C9" w:rsidP="0097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272" w:rsidRDefault="00EF0272">
    <w:pPr>
      <w:pStyle w:val="Header"/>
      <w:rPr>
        <w:rFonts w:ascii="Cambria Math" w:hAnsi="Cambria Math"/>
        <w:bCs/>
        <w:color w:val="004A74"/>
        <w:sz w:val="30"/>
        <w:szCs w:val="30"/>
      </w:rPr>
    </w:pPr>
  </w:p>
  <w:p w:rsidR="00EF0272" w:rsidRDefault="00EF0272">
    <w:pPr>
      <w:pStyle w:val="Header"/>
      <w:rPr>
        <w:rFonts w:ascii="Cambria Math" w:hAnsi="Cambria Math"/>
        <w:bCs/>
        <w:color w:val="004A74"/>
        <w:sz w:val="30"/>
        <w:szCs w:val="30"/>
      </w:rPr>
    </w:pPr>
  </w:p>
  <w:p w:rsidR="00EF0272" w:rsidRDefault="00EF0272">
    <w:pPr>
      <w:pStyle w:val="Header"/>
      <w:rPr>
        <w:rFonts w:ascii="Cambria Math" w:hAnsi="Cambria Math"/>
        <w:bCs/>
        <w:color w:val="004A74"/>
        <w:sz w:val="30"/>
        <w:szCs w:val="30"/>
      </w:rPr>
    </w:pPr>
  </w:p>
  <w:p w:rsidR="00EF0272" w:rsidRDefault="00EF0272">
    <w:pPr>
      <w:pStyle w:val="Header"/>
    </w:pPr>
  </w:p>
  <w:p w:rsidR="00EF0272" w:rsidRDefault="00EF0272">
    <w:pPr>
      <w:pStyle w:val="Header"/>
    </w:pPr>
  </w:p>
  <w:p w:rsidR="00EF0272" w:rsidRDefault="00EF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FC8"/>
    <w:multiLevelType w:val="hybridMultilevel"/>
    <w:tmpl w:val="13D888C6"/>
    <w:lvl w:ilvl="0" w:tplc="1E7E4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97619"/>
    <w:multiLevelType w:val="hybridMultilevel"/>
    <w:tmpl w:val="FF18D6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464F1"/>
    <w:multiLevelType w:val="hybridMultilevel"/>
    <w:tmpl w:val="5DF0240E"/>
    <w:lvl w:ilvl="0" w:tplc="6AA2558C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269D7E7F"/>
    <w:multiLevelType w:val="hybridMultilevel"/>
    <w:tmpl w:val="3698CC9C"/>
    <w:lvl w:ilvl="0" w:tplc="93104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400E5C"/>
    <w:multiLevelType w:val="hybridMultilevel"/>
    <w:tmpl w:val="93C429DA"/>
    <w:lvl w:ilvl="0" w:tplc="D79061C8">
      <w:start w:val="1"/>
      <w:numFmt w:val="bullet"/>
      <w:lvlText w:val="-"/>
      <w:lvlJc w:val="left"/>
      <w:pPr>
        <w:ind w:left="903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2A693AEC"/>
    <w:multiLevelType w:val="hybridMultilevel"/>
    <w:tmpl w:val="5E7672E2"/>
    <w:lvl w:ilvl="0" w:tplc="8A544B48">
      <w:start w:val="1"/>
      <w:numFmt w:val="bullet"/>
      <w:lvlText w:val=""/>
      <w:lvlJc w:val="right"/>
      <w:pPr>
        <w:ind w:left="1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6" w15:restartNumberingAfterBreak="0">
    <w:nsid w:val="32D4248D"/>
    <w:multiLevelType w:val="hybridMultilevel"/>
    <w:tmpl w:val="CD3064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A31B2"/>
    <w:multiLevelType w:val="hybridMultilevel"/>
    <w:tmpl w:val="BD92FFA6"/>
    <w:lvl w:ilvl="0" w:tplc="06DEC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1D39"/>
    <w:multiLevelType w:val="hybridMultilevel"/>
    <w:tmpl w:val="B55657AE"/>
    <w:lvl w:ilvl="0" w:tplc="44F4A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D65619"/>
    <w:multiLevelType w:val="hybridMultilevel"/>
    <w:tmpl w:val="4A54ED90"/>
    <w:lvl w:ilvl="0" w:tplc="F16ECFB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F26A7"/>
    <w:multiLevelType w:val="hybridMultilevel"/>
    <w:tmpl w:val="B4468A36"/>
    <w:lvl w:ilvl="0" w:tplc="E7264A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27650"/>
    <w:multiLevelType w:val="hybridMultilevel"/>
    <w:tmpl w:val="AD8C4574"/>
    <w:lvl w:ilvl="0" w:tplc="B9C0A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435C6C"/>
    <w:multiLevelType w:val="hybridMultilevel"/>
    <w:tmpl w:val="D772E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9489B"/>
    <w:multiLevelType w:val="hybridMultilevel"/>
    <w:tmpl w:val="E80808C6"/>
    <w:lvl w:ilvl="0" w:tplc="C5246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E6EFE"/>
    <w:multiLevelType w:val="hybridMultilevel"/>
    <w:tmpl w:val="7152E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AF"/>
    <w:rsid w:val="00006440"/>
    <w:rsid w:val="00013CD3"/>
    <w:rsid w:val="00016ED7"/>
    <w:rsid w:val="000270C0"/>
    <w:rsid w:val="00037AEC"/>
    <w:rsid w:val="00041B24"/>
    <w:rsid w:val="00050CB2"/>
    <w:rsid w:val="00085192"/>
    <w:rsid w:val="00087534"/>
    <w:rsid w:val="000C236C"/>
    <w:rsid w:val="000F391F"/>
    <w:rsid w:val="000F696C"/>
    <w:rsid w:val="00111DF3"/>
    <w:rsid w:val="001662FA"/>
    <w:rsid w:val="00192ACE"/>
    <w:rsid w:val="001C4FE3"/>
    <w:rsid w:val="001D4871"/>
    <w:rsid w:val="001F1591"/>
    <w:rsid w:val="0020682A"/>
    <w:rsid w:val="00207D56"/>
    <w:rsid w:val="00213B0E"/>
    <w:rsid w:val="00217B55"/>
    <w:rsid w:val="0023490A"/>
    <w:rsid w:val="00237C45"/>
    <w:rsid w:val="00263433"/>
    <w:rsid w:val="002A73BF"/>
    <w:rsid w:val="002B5629"/>
    <w:rsid w:val="00314A38"/>
    <w:rsid w:val="00326711"/>
    <w:rsid w:val="00356066"/>
    <w:rsid w:val="00375C68"/>
    <w:rsid w:val="00377319"/>
    <w:rsid w:val="003A1F04"/>
    <w:rsid w:val="003C3707"/>
    <w:rsid w:val="003C7A5D"/>
    <w:rsid w:val="00456666"/>
    <w:rsid w:val="00462B68"/>
    <w:rsid w:val="00494502"/>
    <w:rsid w:val="004B5139"/>
    <w:rsid w:val="004F5C78"/>
    <w:rsid w:val="00501EE6"/>
    <w:rsid w:val="00533D06"/>
    <w:rsid w:val="00557089"/>
    <w:rsid w:val="005665E7"/>
    <w:rsid w:val="005A0F5F"/>
    <w:rsid w:val="005B0A5B"/>
    <w:rsid w:val="005D11B8"/>
    <w:rsid w:val="005E7170"/>
    <w:rsid w:val="005E71DE"/>
    <w:rsid w:val="00617388"/>
    <w:rsid w:val="0063021F"/>
    <w:rsid w:val="00634798"/>
    <w:rsid w:val="00635228"/>
    <w:rsid w:val="00681473"/>
    <w:rsid w:val="00685EBF"/>
    <w:rsid w:val="00686054"/>
    <w:rsid w:val="006A4200"/>
    <w:rsid w:val="006D0E33"/>
    <w:rsid w:val="006F731F"/>
    <w:rsid w:val="00704155"/>
    <w:rsid w:val="0072611F"/>
    <w:rsid w:val="007C3501"/>
    <w:rsid w:val="007E44E7"/>
    <w:rsid w:val="008333EC"/>
    <w:rsid w:val="00863F00"/>
    <w:rsid w:val="00881523"/>
    <w:rsid w:val="008867D8"/>
    <w:rsid w:val="00887FBB"/>
    <w:rsid w:val="00896B98"/>
    <w:rsid w:val="008D4C6E"/>
    <w:rsid w:val="008E72C4"/>
    <w:rsid w:val="009279B3"/>
    <w:rsid w:val="00944567"/>
    <w:rsid w:val="00957554"/>
    <w:rsid w:val="00967637"/>
    <w:rsid w:val="009770D0"/>
    <w:rsid w:val="009A37DF"/>
    <w:rsid w:val="009C38D2"/>
    <w:rsid w:val="00A03D2D"/>
    <w:rsid w:val="00A046F0"/>
    <w:rsid w:val="00A23B13"/>
    <w:rsid w:val="00A36A13"/>
    <w:rsid w:val="00A742A4"/>
    <w:rsid w:val="00AA29C2"/>
    <w:rsid w:val="00AA5A22"/>
    <w:rsid w:val="00AD25C9"/>
    <w:rsid w:val="00B0058A"/>
    <w:rsid w:val="00B13DB6"/>
    <w:rsid w:val="00C01B72"/>
    <w:rsid w:val="00C4180B"/>
    <w:rsid w:val="00C62C82"/>
    <w:rsid w:val="00C67DA8"/>
    <w:rsid w:val="00C90642"/>
    <w:rsid w:val="00CA511F"/>
    <w:rsid w:val="00CD31C6"/>
    <w:rsid w:val="00CE74AA"/>
    <w:rsid w:val="00CF0002"/>
    <w:rsid w:val="00D310EC"/>
    <w:rsid w:val="00D414D2"/>
    <w:rsid w:val="00DC461D"/>
    <w:rsid w:val="00DE06ED"/>
    <w:rsid w:val="00DE6B5C"/>
    <w:rsid w:val="00E0702E"/>
    <w:rsid w:val="00E43248"/>
    <w:rsid w:val="00E4544F"/>
    <w:rsid w:val="00E645A0"/>
    <w:rsid w:val="00E70331"/>
    <w:rsid w:val="00EC316B"/>
    <w:rsid w:val="00EC551D"/>
    <w:rsid w:val="00ED1406"/>
    <w:rsid w:val="00EE3E81"/>
    <w:rsid w:val="00EF0272"/>
    <w:rsid w:val="00EF4D53"/>
    <w:rsid w:val="00F03433"/>
    <w:rsid w:val="00F14CC1"/>
    <w:rsid w:val="00F42212"/>
    <w:rsid w:val="00F77297"/>
    <w:rsid w:val="00F80F65"/>
    <w:rsid w:val="00FC3969"/>
    <w:rsid w:val="00FD0EF7"/>
    <w:rsid w:val="00FD1CAF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34642"/>
  <w15:docId w15:val="{DAF0907F-0D4F-47CF-8FF4-5C40D8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A511F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D0"/>
  </w:style>
  <w:style w:type="paragraph" w:styleId="Footer">
    <w:name w:val="footer"/>
    <w:basedOn w:val="Normal"/>
    <w:link w:val="FooterChar"/>
    <w:uiPriority w:val="99"/>
    <w:unhideWhenUsed/>
    <w:rsid w:val="00977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D0"/>
  </w:style>
  <w:style w:type="table" w:styleId="TableGrid">
    <w:name w:val="Table Grid"/>
    <w:basedOn w:val="TableNormal"/>
    <w:rsid w:val="0097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B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A511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CA51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3501"/>
    <w:pPr>
      <w:ind w:left="720"/>
      <w:contextualSpacing/>
    </w:pPr>
  </w:style>
  <w:style w:type="character" w:styleId="Hyperlink">
    <w:name w:val="Hyperlink"/>
    <w:rsid w:val="00A36A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6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QZgxxqZ1fR2ndx3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IONELA COSTICA</dc:creator>
  <cp:lastModifiedBy>BOITAN IUSTINA ALINA</cp:lastModifiedBy>
  <cp:revision>18</cp:revision>
  <cp:lastPrinted>2022-04-04T09:34:00Z</cp:lastPrinted>
  <dcterms:created xsi:type="dcterms:W3CDTF">2021-03-31T10:18:00Z</dcterms:created>
  <dcterms:modified xsi:type="dcterms:W3CDTF">2025-12-11T13:36:00Z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96d8dbbd0c02808362f492a68f2f169e8c4fd5b0e6e3ea59f43cf3e002c803f3</vt:lpwstr>
  </property>
</Properties>
</file>