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0" w:rsidRPr="00E838FD" w:rsidRDefault="00145270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838FD">
        <w:rPr>
          <w:rFonts w:ascii="Times New Roman" w:hAnsi="Times New Roman" w:cs="Times New Roman"/>
          <w:b/>
          <w:bCs/>
          <w:color w:val="000000"/>
        </w:rPr>
        <w:t>PORTOFOLIU </w:t>
      </w:r>
      <w:r w:rsidR="002442CA">
        <w:rPr>
          <w:rFonts w:ascii="Times New Roman" w:hAnsi="Times New Roman" w:cs="Times New Roman"/>
          <w:b/>
          <w:bCs/>
          <w:color w:val="000000"/>
        </w:rPr>
        <w:t>DE </w:t>
      </w:r>
      <w:r w:rsidRPr="00E838FD">
        <w:rPr>
          <w:rFonts w:ascii="Times New Roman" w:hAnsi="Times New Roman" w:cs="Times New Roman"/>
          <w:b/>
          <w:bCs/>
          <w:color w:val="000000"/>
        </w:rPr>
        <w:t>PRACTICĂ</w:t>
      </w:r>
    </w:p>
    <w:p w:rsidR="00145270" w:rsidRPr="00AF2D87" w:rsidRDefault="00145270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F2D87">
        <w:rPr>
          <w:rFonts w:ascii="Times New Roman" w:hAnsi="Times New Roman" w:cs="Times New Roman"/>
          <w:bCs/>
          <w:color w:val="000000"/>
        </w:rPr>
        <w:t>la Convenţia-cadru privind efectuarea stagiului de practică în cadrul programelor de studii universitare</w:t>
      </w:r>
      <w:r w:rsidRPr="00AF2D87">
        <w:rPr>
          <w:rFonts w:ascii="Times New Roman" w:hAnsi="Times New Roman" w:cs="Times New Roman"/>
          <w:color w:val="000000"/>
        </w:rPr>
        <w:t> </w:t>
      </w:r>
      <w:r w:rsidRPr="00AF2D87">
        <w:rPr>
          <w:rFonts w:ascii="Times New Roman" w:hAnsi="Times New Roman" w:cs="Times New Roman"/>
          <w:bCs/>
          <w:color w:val="000000"/>
        </w:rPr>
        <w:t>de licenţă sau masterat</w:t>
      </w:r>
    </w:p>
    <w:p w:rsidR="001536CB" w:rsidRDefault="001536CB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Durata totală a pregătirii practice: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Calendarul pregătirii: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Perioada stagiului, timpul de lucru şi orarul (de precizat zilele de pregătire practică în cazul timpului de lucru parţial):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Adresa unde se va derula stagiul de pregătire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Deplasarea în afara locului unde este repartizat practicantul vizează următoarele locaţii: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Condiţii de primire a studentului/masterandului în stagiul de practică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Modalităţi prin care se asigură complementaritatea între pregătirea dobândită de studentul/masterandul în instituţia de învăţământ superior şi în cadrul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cadrului didactic care asigură supravegherea pedagogică a practicantului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cadrului didactic din unitatea de învăţământ - organizator al practicii,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tutorelui desemnat de întreprindere care va asigura respectarea condiţiilor de pregătire şi dobândirea de către practicant a competenţelor profesionale planificate pentru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tutorelui de practică desemnat de partenerul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Definirea competenţelor care vor fi dobândite pe perioada stagiului de practică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510"/>
        <w:gridCol w:w="1343"/>
        <w:gridCol w:w="1429"/>
        <w:gridCol w:w="1611"/>
        <w:gridCol w:w="1784"/>
      </w:tblGrid>
      <w:tr w:rsidR="00145270" w:rsidRPr="006D1274" w:rsidTr="001F1830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Competenţa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Modulul de pregătire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Locul de muncă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Activităţi planificate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Observaţii</w:t>
            </w: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B34">
              <w:rPr>
                <w:rFonts w:ascii="Times New Roman" w:hAnsi="Times New Roman"/>
                <w:b/>
                <w:sz w:val="20"/>
                <w:szCs w:val="20"/>
              </w:rPr>
              <w:t>Cunoaşterea şi utilizarea conceptelor, metodelor şi instrumentelor din domeniul fiscalităţii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041B34" w:rsidP="00FB27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B34">
              <w:rPr>
                <w:rFonts w:ascii="Times New Roman" w:hAnsi="Times New Roman"/>
                <w:b/>
                <w:sz w:val="20"/>
                <w:szCs w:val="20"/>
              </w:rPr>
              <w:t>Anticiparea riscurilor fiscale care pot interveni în relaţia dintre fisc şi contribuabil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041B34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B34">
              <w:rPr>
                <w:rFonts w:ascii="Times New Roman" w:hAnsi="Times New Roman"/>
                <w:b/>
                <w:sz w:val="20"/>
                <w:szCs w:val="20"/>
              </w:rPr>
              <w:t>Gestionarea fiscală eficientă la nivelul contribuabilului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162567" w:rsidRDefault="00041B34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B34">
              <w:rPr>
                <w:rFonts w:ascii="Times New Roman" w:hAnsi="Times New Roman"/>
                <w:b/>
                <w:sz w:val="20"/>
                <w:szCs w:val="20"/>
              </w:rPr>
              <w:t xml:space="preserve">Aplicarea principiilor, normelor şi valorilor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de etică profesională  în cadrul</w:t>
            </w:r>
            <w:r w:rsidRPr="00041B34">
              <w:rPr>
                <w:rFonts w:ascii="Times New Roman" w:hAnsi="Times New Roman"/>
                <w:b/>
                <w:sz w:val="20"/>
                <w:szCs w:val="20"/>
              </w:rPr>
              <w:t xml:space="preserve"> propriei strategii de muncă riguroasă şi responsabilă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1B34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Default="00041B34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2A34D8" w:rsidRDefault="00041B34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B34">
              <w:rPr>
                <w:rFonts w:ascii="Times New Roman" w:hAnsi="Times New Roman"/>
                <w:b/>
                <w:sz w:val="20"/>
                <w:szCs w:val="20"/>
              </w:rPr>
              <w:t>Identificarea rolurilor şi responsabilităţilor într-o echipă pluridisciplinară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1B34" w:rsidRPr="006D1274" w:rsidRDefault="00041B34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Default="00041B34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041B34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1B34">
              <w:rPr>
                <w:rFonts w:ascii="Times New Roman" w:hAnsi="Times New Roman"/>
                <w:b/>
                <w:sz w:val="20"/>
                <w:szCs w:val="20"/>
              </w:rPr>
              <w:t xml:space="preserve">Asumarea nevoii  de formare continuă pentru a crea premisele de progres în carieră şi adaptare a propriilor competenţe </w:t>
            </w:r>
            <w:r w:rsidRPr="00041B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profesionale şi manageriale la dinamica mediului economic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5270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sz w:val="20"/>
          <w:szCs w:val="20"/>
        </w:rPr>
        <w:t>Modalităţi</w:t>
      </w:r>
      <w:r w:rsidRPr="006D1274">
        <w:rPr>
          <w:rFonts w:ascii="Times New Roman" w:hAnsi="Times New Roman"/>
          <w:color w:val="000000"/>
          <w:sz w:val="20"/>
          <w:szCs w:val="20"/>
        </w:rPr>
        <w:t xml:space="preserve"> de evaluare a pregătirii profesionale dobândite de practicant pe perioada stagiului de pregătire practică</w:t>
      </w:r>
    </w:p>
    <w:p w:rsidR="006452FA" w:rsidRPr="006452FA" w:rsidRDefault="006452FA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014"/>
        <w:gridCol w:w="2001"/>
        <w:gridCol w:w="3035"/>
      </w:tblGrid>
      <w:tr w:rsidR="00145270" w:rsidRPr="006D1274" w:rsidTr="00537551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Nume şi prenume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Funcţie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Semnătura</w:t>
            </w: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Cadru didactic supervizor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Tutore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Practicant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29E8" w:rsidRDefault="00C329E8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C329E8" w:rsidSect="00B02A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A3" w:rsidRDefault="00DB6BA3" w:rsidP="008B3CF5">
      <w:pPr>
        <w:spacing w:after="0" w:line="240" w:lineRule="auto"/>
      </w:pPr>
      <w:r>
        <w:separator/>
      </w:r>
    </w:p>
  </w:endnote>
  <w:endnote w:type="continuationSeparator" w:id="0">
    <w:p w:rsidR="00DB6BA3" w:rsidRDefault="00DB6BA3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93" w:rsidRDefault="00757293">
    <w:pPr>
      <w:pStyle w:val="Footer"/>
    </w:pPr>
  </w:p>
  <w:p w:rsidR="00757293" w:rsidRDefault="0075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A3" w:rsidRDefault="00DB6BA3" w:rsidP="008B3CF5">
      <w:pPr>
        <w:spacing w:after="0" w:line="240" w:lineRule="auto"/>
      </w:pPr>
      <w:r>
        <w:separator/>
      </w:r>
    </w:p>
  </w:footnote>
  <w:footnote w:type="continuationSeparator" w:id="0">
    <w:p w:rsidR="00DB6BA3" w:rsidRDefault="00DB6BA3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35264"/>
    <w:rsid w:val="00041B34"/>
    <w:rsid w:val="00046CA5"/>
    <w:rsid w:val="00053238"/>
    <w:rsid w:val="000542F4"/>
    <w:rsid w:val="00061AF0"/>
    <w:rsid w:val="00071F53"/>
    <w:rsid w:val="000822E5"/>
    <w:rsid w:val="00086BD8"/>
    <w:rsid w:val="00095041"/>
    <w:rsid w:val="000C66AB"/>
    <w:rsid w:val="000D3521"/>
    <w:rsid w:val="000E3474"/>
    <w:rsid w:val="00101ACD"/>
    <w:rsid w:val="00107E43"/>
    <w:rsid w:val="001212B9"/>
    <w:rsid w:val="001219BE"/>
    <w:rsid w:val="00131491"/>
    <w:rsid w:val="00131A22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BF0"/>
    <w:rsid w:val="001C524C"/>
    <w:rsid w:val="001D1B47"/>
    <w:rsid w:val="001D2ACA"/>
    <w:rsid w:val="001D4286"/>
    <w:rsid w:val="001D4879"/>
    <w:rsid w:val="001D607D"/>
    <w:rsid w:val="001E226F"/>
    <w:rsid w:val="001F1830"/>
    <w:rsid w:val="0020062C"/>
    <w:rsid w:val="00210CC9"/>
    <w:rsid w:val="0023066B"/>
    <w:rsid w:val="002440F3"/>
    <w:rsid w:val="002442CA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34D8"/>
    <w:rsid w:val="002A5320"/>
    <w:rsid w:val="002C4EB6"/>
    <w:rsid w:val="002E7130"/>
    <w:rsid w:val="002F2AD7"/>
    <w:rsid w:val="00324EB0"/>
    <w:rsid w:val="00326ADA"/>
    <w:rsid w:val="003279D9"/>
    <w:rsid w:val="00351473"/>
    <w:rsid w:val="00357307"/>
    <w:rsid w:val="003575D1"/>
    <w:rsid w:val="00360572"/>
    <w:rsid w:val="00384D9E"/>
    <w:rsid w:val="00386444"/>
    <w:rsid w:val="003924D0"/>
    <w:rsid w:val="00394829"/>
    <w:rsid w:val="003E3BC8"/>
    <w:rsid w:val="003F012C"/>
    <w:rsid w:val="003F26EC"/>
    <w:rsid w:val="003F4BB0"/>
    <w:rsid w:val="00403D6D"/>
    <w:rsid w:val="004042C4"/>
    <w:rsid w:val="00404E11"/>
    <w:rsid w:val="00412FDF"/>
    <w:rsid w:val="00420616"/>
    <w:rsid w:val="00424F3F"/>
    <w:rsid w:val="004325C2"/>
    <w:rsid w:val="004364A1"/>
    <w:rsid w:val="00456E09"/>
    <w:rsid w:val="0048504F"/>
    <w:rsid w:val="004855EF"/>
    <w:rsid w:val="00490A9B"/>
    <w:rsid w:val="004C5935"/>
    <w:rsid w:val="004D3C60"/>
    <w:rsid w:val="004E26D9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66F57"/>
    <w:rsid w:val="00583EA5"/>
    <w:rsid w:val="0058427A"/>
    <w:rsid w:val="0058761A"/>
    <w:rsid w:val="00590C0C"/>
    <w:rsid w:val="0059232C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2B13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B7A53"/>
    <w:rsid w:val="006C58EF"/>
    <w:rsid w:val="006C5C70"/>
    <w:rsid w:val="006D1274"/>
    <w:rsid w:val="006D456D"/>
    <w:rsid w:val="006F636C"/>
    <w:rsid w:val="007211F3"/>
    <w:rsid w:val="00723EA3"/>
    <w:rsid w:val="00726705"/>
    <w:rsid w:val="007301B9"/>
    <w:rsid w:val="00734DFD"/>
    <w:rsid w:val="00735B99"/>
    <w:rsid w:val="00752EEA"/>
    <w:rsid w:val="00755714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1DE3"/>
    <w:rsid w:val="007B3A82"/>
    <w:rsid w:val="007B562B"/>
    <w:rsid w:val="007B5BF6"/>
    <w:rsid w:val="0080542B"/>
    <w:rsid w:val="0081649B"/>
    <w:rsid w:val="00817F7A"/>
    <w:rsid w:val="00824692"/>
    <w:rsid w:val="008375A1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B3CF5"/>
    <w:rsid w:val="008C055F"/>
    <w:rsid w:val="008D0BA1"/>
    <w:rsid w:val="008D5A2F"/>
    <w:rsid w:val="008D5AF7"/>
    <w:rsid w:val="008F257E"/>
    <w:rsid w:val="00905C90"/>
    <w:rsid w:val="00916159"/>
    <w:rsid w:val="00922282"/>
    <w:rsid w:val="00922891"/>
    <w:rsid w:val="00924C43"/>
    <w:rsid w:val="009337B7"/>
    <w:rsid w:val="00934186"/>
    <w:rsid w:val="00950575"/>
    <w:rsid w:val="00955659"/>
    <w:rsid w:val="00980EA7"/>
    <w:rsid w:val="00990BC6"/>
    <w:rsid w:val="00991ADC"/>
    <w:rsid w:val="009B072D"/>
    <w:rsid w:val="009B65A5"/>
    <w:rsid w:val="009D0526"/>
    <w:rsid w:val="009D5849"/>
    <w:rsid w:val="009E0FDD"/>
    <w:rsid w:val="009E79A9"/>
    <w:rsid w:val="009F4ECF"/>
    <w:rsid w:val="00A11BFE"/>
    <w:rsid w:val="00A1737A"/>
    <w:rsid w:val="00A35B16"/>
    <w:rsid w:val="00A65AE2"/>
    <w:rsid w:val="00A708BB"/>
    <w:rsid w:val="00A73B83"/>
    <w:rsid w:val="00A9120B"/>
    <w:rsid w:val="00AA7083"/>
    <w:rsid w:val="00AB6517"/>
    <w:rsid w:val="00AC41B6"/>
    <w:rsid w:val="00AD1D64"/>
    <w:rsid w:val="00AD657C"/>
    <w:rsid w:val="00AF2D87"/>
    <w:rsid w:val="00AF4A0B"/>
    <w:rsid w:val="00AF4CB1"/>
    <w:rsid w:val="00B00F2C"/>
    <w:rsid w:val="00B0286E"/>
    <w:rsid w:val="00B02A7C"/>
    <w:rsid w:val="00B064DF"/>
    <w:rsid w:val="00B27704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51EE"/>
    <w:rsid w:val="00BE74E1"/>
    <w:rsid w:val="00BF5ABE"/>
    <w:rsid w:val="00C02B51"/>
    <w:rsid w:val="00C04154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8764E"/>
    <w:rsid w:val="00C87B7A"/>
    <w:rsid w:val="00C93B4E"/>
    <w:rsid w:val="00C965B5"/>
    <w:rsid w:val="00CA34AF"/>
    <w:rsid w:val="00CA474E"/>
    <w:rsid w:val="00CC2B3C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6BA3"/>
    <w:rsid w:val="00DB7A5B"/>
    <w:rsid w:val="00DE400A"/>
    <w:rsid w:val="00DE51DD"/>
    <w:rsid w:val="00DE60E9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6376"/>
    <w:rsid w:val="00E81661"/>
    <w:rsid w:val="00E82033"/>
    <w:rsid w:val="00E82121"/>
    <w:rsid w:val="00E838FD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5BBA"/>
    <w:rsid w:val="00F853C2"/>
    <w:rsid w:val="00F90B90"/>
    <w:rsid w:val="00F92BD9"/>
    <w:rsid w:val="00FA7698"/>
    <w:rsid w:val="00FB2740"/>
    <w:rsid w:val="00FB55A1"/>
    <w:rsid w:val="00FE335B"/>
    <w:rsid w:val="00FF0953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6909C4-6883-4D25-B01F-A1EAB764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1E22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unhideWhenUsed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257E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57E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7E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583EA5"/>
    <w:rPr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D1F1-87AA-49CA-ABC7-EB393DC9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CRETAN GEORGIANA CAMELIA</cp:lastModifiedBy>
  <cp:revision>2</cp:revision>
  <cp:lastPrinted>2014-03-17T05:54:00Z</cp:lastPrinted>
  <dcterms:created xsi:type="dcterms:W3CDTF">2019-10-16T12:30:00Z</dcterms:created>
  <dcterms:modified xsi:type="dcterms:W3CDTF">2019-10-16T12:30:00Z</dcterms:modified>
</cp:coreProperties>
</file>